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BA" w:rsidRPr="009E435B" w:rsidRDefault="00D12508" w:rsidP="001F5BBA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  <w:t>Ս.</w:t>
      </w:r>
      <w:r w:rsidR="001F5BBA" w:rsidRPr="001F5BBA">
        <w:rPr>
          <w:rFonts w:ascii="GHEA Mariam" w:hAnsi="GHEA Mariam"/>
          <w:color w:val="FFFFFF"/>
          <w:sz w:val="20"/>
          <w:szCs w:val="20"/>
          <w:lang w:val="pt-BR"/>
        </w:rPr>
        <w:t xml:space="preserve"> </w:t>
      </w:r>
      <w:r w:rsidR="001F5BBA" w:rsidRPr="009E435B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Հավելված 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 xml:space="preserve"> 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br/>
      </w:r>
      <w:proofErr w:type="spellStart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Չարենցավան</w:t>
      </w:r>
      <w:proofErr w:type="spellEnd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համայնքի</w:t>
      </w:r>
      <w:proofErr w:type="spellEnd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ավագանու</w:t>
      </w:r>
      <w:r w:rsidR="001F5BBA" w:rsidRPr="009E435B">
        <w:rPr>
          <w:rFonts w:ascii="GHEA Grapalat" w:hAnsi="GHEA Grapalat"/>
          <w:b/>
          <w:i/>
          <w:color w:val="000000"/>
          <w:sz w:val="20"/>
          <w:szCs w:val="20"/>
          <w:lang w:val="ru-RU" w:eastAsia="ru-RU"/>
        </w:rPr>
        <w:t xml:space="preserve"> </w:t>
      </w:r>
    </w:p>
    <w:p w:rsidR="001F5BBA" w:rsidRPr="009E435B" w:rsidRDefault="001F5BBA" w:rsidP="001F5BBA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202</w:t>
      </w:r>
      <w:r w:rsidRPr="00763729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2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 xml:space="preserve">թվականի </w:t>
      </w:r>
      <w:r w:rsidR="000450B6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ապրիլի 1</w:t>
      </w:r>
      <w:r w:rsidR="000450B6" w:rsidRPr="00452B87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4</w:t>
      </w:r>
      <w:r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-ի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br/>
      </w:r>
      <w:r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N </w:t>
      </w:r>
      <w:r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 w:rsidR="00510061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>2</w:t>
      </w:r>
      <w:r w:rsidR="00510061" w:rsidRPr="00510061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>8</w:t>
      </w:r>
      <w:r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 որոշման</w:t>
      </w:r>
    </w:p>
    <w:p w:rsidR="00AF2DCA" w:rsidRPr="00904A97" w:rsidRDefault="00D12508" w:rsidP="001F5BBA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>սյան</w:t>
      </w:r>
      <w:r w:rsidR="00EB096B">
        <w:rPr>
          <w:rFonts w:ascii="GHEA Grapalat" w:hAnsi="GHEA Grapalat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left:0;text-align:left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AF2DCA" w:rsidRPr="00E2764A" w:rsidRDefault="00AF2DCA" w:rsidP="00AF2DCA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xbxContent>
            </v:textbox>
          </v:shape>
        </w:pict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քարտուղար՝</w:t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904A97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04A97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C70B47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>ն</w:t>
      </w:r>
    </w:p>
    <w:p w:rsidR="00AF2DCA" w:rsidRPr="00904A97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1F5BBA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322D1F" w:rsidRPr="00322D1F" w:rsidRDefault="00322D1F" w:rsidP="00322D1F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322D1F">
        <w:rPr>
          <w:rFonts w:ascii="GHEA Grapalat" w:hAnsi="GHEA Grapalat"/>
          <w:b/>
          <w:lang w:val="hy-AM"/>
        </w:rPr>
        <w:t>ՉԱՐԵՆՑԱՎԱՆ</w:t>
      </w:r>
      <w:r w:rsidRPr="00322D1F">
        <w:rPr>
          <w:rFonts w:ascii="GHEA Grapalat" w:hAnsi="GHEA Grapalat"/>
          <w:b/>
          <w:lang w:val="pt-BR"/>
        </w:rPr>
        <w:t xml:space="preserve"> ՀԱՄԱՅՆՔԻ  ՍԵՓԱԿԱՆՈՒԹՅՈՒՆ  ՀԱՄԱՐՎՈՂ  ՀՈՂԱՄԱՍԵՐ</w:t>
      </w:r>
      <w:r w:rsidRPr="00322D1F">
        <w:rPr>
          <w:rFonts w:ascii="GHEA Grapalat" w:hAnsi="GHEA Grapalat"/>
          <w:b/>
          <w:lang w:val="hy-AM"/>
        </w:rPr>
        <w:t xml:space="preserve">Ը </w:t>
      </w:r>
      <w:r w:rsidRPr="00322D1F">
        <w:rPr>
          <w:rFonts w:ascii="GHEA Grapalat" w:hAnsi="GHEA Grapalat"/>
          <w:b/>
          <w:lang w:val="pt-BR"/>
        </w:rPr>
        <w:t xml:space="preserve">ՎԱՐՁԱԿԱԼՈՒԹՅԱՄԲ </w:t>
      </w:r>
      <w:r w:rsidRPr="00322D1F">
        <w:rPr>
          <w:rFonts w:ascii="GHEA Grapalat" w:hAnsi="GHEA Grapalat"/>
          <w:b/>
          <w:lang w:val="hy-AM"/>
        </w:rPr>
        <w:t>ԵՎ ԿԱՌՈՒՑԱՊԱՏՄԱՆ ԻՐԱՎՈՒՆՔՈՎ ՏՐԱՄԱԴՐԵԼՈՒ</w:t>
      </w:r>
    </w:p>
    <w:p w:rsidR="00AF2DCA" w:rsidRPr="001F5BBA" w:rsidRDefault="00AF2DCA" w:rsidP="00AF2DCA">
      <w:pPr>
        <w:tabs>
          <w:tab w:val="left" w:pos="540"/>
        </w:tabs>
        <w:rPr>
          <w:rFonts w:ascii="GHEA Grapalat" w:hAnsi="GHEA Grapalat"/>
          <w:sz w:val="20"/>
          <w:szCs w:val="20"/>
          <w:lang w:val="hy-AM"/>
        </w:rPr>
      </w:pPr>
    </w:p>
    <w:tbl>
      <w:tblPr>
        <w:tblW w:w="13609" w:type="dxa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56"/>
        <w:gridCol w:w="1367"/>
        <w:gridCol w:w="1842"/>
        <w:gridCol w:w="1560"/>
        <w:gridCol w:w="1417"/>
        <w:gridCol w:w="1985"/>
        <w:gridCol w:w="1842"/>
      </w:tblGrid>
      <w:tr w:rsidR="00037AAB" w:rsidRPr="00510061" w:rsidTr="00EB096B">
        <w:trPr>
          <w:trHeight w:val="1513"/>
        </w:trPr>
        <w:tc>
          <w:tcPr>
            <w:tcW w:w="540" w:type="dxa"/>
            <w:noWrap/>
          </w:tcPr>
          <w:p w:rsidR="00037AAB" w:rsidRPr="00510061" w:rsidRDefault="00037AAB" w:rsidP="00BF5609">
            <w:pPr>
              <w:jc w:val="center"/>
              <w:rPr>
                <w:rFonts w:ascii="Arial AMU" w:hAnsi="Arial AMU" w:cs="Arial"/>
                <w:sz w:val="20"/>
                <w:szCs w:val="20"/>
                <w:lang w:val="hy-AM" w:eastAsia="ru-RU"/>
              </w:rPr>
            </w:pPr>
          </w:p>
          <w:p w:rsidR="00037AAB" w:rsidRPr="00452B87" w:rsidRDefault="00452B87" w:rsidP="00BF5609">
            <w:pPr>
              <w:jc w:val="center"/>
              <w:rPr>
                <w:rFonts w:ascii="Arial AMU" w:hAnsi="Arial AMU" w:cs="Arial"/>
                <w:sz w:val="20"/>
                <w:szCs w:val="20"/>
                <w:lang w:eastAsia="ru-RU"/>
              </w:rPr>
            </w:pPr>
            <w:r w:rsidRPr="00510061">
              <w:rPr>
                <w:rFonts w:ascii="Arial AMU" w:hAnsi="Arial AMU" w:cs="Arial"/>
                <w:sz w:val="20"/>
                <w:szCs w:val="20"/>
                <w:lang w:val="hy-AM" w:eastAsia="ru-RU"/>
              </w:rPr>
              <w:t>Հ/</w:t>
            </w:r>
            <w:r>
              <w:rPr>
                <w:rFonts w:ascii="Arial AMU" w:hAnsi="Arial AMU" w:cs="Arial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3056" w:type="dxa"/>
            <w:vAlign w:val="center"/>
            <w:hideMark/>
          </w:tcPr>
          <w:p w:rsidR="00037AAB" w:rsidRPr="00510061" w:rsidRDefault="00037AAB" w:rsidP="00EB096B">
            <w:pPr>
              <w:ind w:left="-108"/>
              <w:jc w:val="center"/>
              <w:rPr>
                <w:rFonts w:ascii="Arial AMU" w:hAnsi="Arial AMU" w:cs="Arial"/>
                <w:color w:val="000000"/>
                <w:sz w:val="20"/>
                <w:szCs w:val="20"/>
                <w:lang w:val="hy-AM" w:eastAsia="ru-RU"/>
              </w:rPr>
            </w:pPr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val="hy-AM" w:eastAsia="ru-RU"/>
              </w:rPr>
              <w:t>Հողամասի հասցեն</w:t>
            </w:r>
          </w:p>
          <w:p w:rsidR="00037AAB" w:rsidRPr="00510061" w:rsidRDefault="00037AAB" w:rsidP="00EB096B">
            <w:pPr>
              <w:ind w:left="-108"/>
              <w:jc w:val="center"/>
              <w:rPr>
                <w:rFonts w:ascii="Arial AMU" w:hAnsi="Arial AMU" w:cs="Arial"/>
                <w:sz w:val="20"/>
                <w:szCs w:val="20"/>
                <w:lang w:val="hy-AM" w:eastAsia="ru-RU"/>
              </w:rPr>
            </w:pPr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val="hy-AM" w:eastAsia="ru-RU"/>
              </w:rPr>
              <w:t>(գտնվելու վայրը)</w:t>
            </w:r>
            <w:r w:rsidRPr="00510061">
              <w:rPr>
                <w:rFonts w:ascii="Arial AMU" w:hAnsi="Arial AMU" w:cs="Arial"/>
                <w:sz w:val="20"/>
                <w:szCs w:val="20"/>
                <w:lang w:val="hy-AM" w:eastAsia="ru-RU"/>
              </w:rPr>
              <w:t>,</w:t>
            </w:r>
          </w:p>
          <w:p w:rsidR="00037AAB" w:rsidRPr="00510061" w:rsidRDefault="00037AAB" w:rsidP="00EB096B">
            <w:pPr>
              <w:ind w:left="-108"/>
              <w:jc w:val="center"/>
              <w:rPr>
                <w:rFonts w:ascii="Arial AMU" w:hAnsi="Arial AMU" w:cs="Arial"/>
                <w:color w:val="000000"/>
                <w:sz w:val="20"/>
                <w:szCs w:val="20"/>
                <w:lang w:val="hy-AM" w:eastAsia="ru-RU"/>
              </w:rPr>
            </w:pPr>
            <w:r w:rsidRPr="00510061">
              <w:rPr>
                <w:rFonts w:ascii="Arial AMU" w:hAnsi="Arial AMU" w:cs="Arial"/>
                <w:sz w:val="20"/>
                <w:szCs w:val="20"/>
                <w:lang w:val="hy-AM" w:eastAsia="ru-RU"/>
              </w:rPr>
              <w:t>Ծածկագիրը</w:t>
            </w:r>
          </w:p>
        </w:tc>
        <w:tc>
          <w:tcPr>
            <w:tcW w:w="1367" w:type="dxa"/>
            <w:vAlign w:val="center"/>
            <w:hideMark/>
          </w:tcPr>
          <w:p w:rsidR="00037AAB" w:rsidRPr="00510061" w:rsidRDefault="00037AAB" w:rsidP="00EB096B">
            <w:pPr>
              <w:jc w:val="center"/>
              <w:rPr>
                <w:rFonts w:ascii="Arial AMU" w:hAnsi="Arial AMU" w:cs="Arial"/>
                <w:sz w:val="20"/>
                <w:szCs w:val="20"/>
                <w:lang w:eastAsia="ru-RU"/>
              </w:rPr>
            </w:pPr>
            <w:proofErr w:type="spellStart"/>
            <w:r w:rsidRPr="00510061">
              <w:rPr>
                <w:rFonts w:ascii="Arial AMU" w:hAnsi="Arial AMU" w:cs="Arial"/>
                <w:sz w:val="20"/>
                <w:szCs w:val="20"/>
                <w:lang w:eastAsia="ru-RU"/>
              </w:rPr>
              <w:t>Մակերեսը</w:t>
            </w:r>
            <w:proofErr w:type="spellEnd"/>
          </w:p>
          <w:p w:rsidR="00037AAB" w:rsidRPr="00510061" w:rsidRDefault="00037AAB" w:rsidP="00EB096B">
            <w:pPr>
              <w:jc w:val="center"/>
              <w:rPr>
                <w:rFonts w:ascii="Arial AMU" w:hAnsi="Arial AMU" w:cs="Arial"/>
                <w:sz w:val="20"/>
                <w:szCs w:val="20"/>
                <w:lang w:eastAsia="ru-RU"/>
              </w:rPr>
            </w:pPr>
            <w:proofErr w:type="spellStart"/>
            <w:r w:rsidRPr="00510061">
              <w:rPr>
                <w:rFonts w:ascii="Arial AMU" w:hAnsi="Arial AMU" w:cs="Arial"/>
                <w:sz w:val="20"/>
                <w:szCs w:val="20"/>
                <w:lang w:eastAsia="ru-RU"/>
              </w:rPr>
              <w:t>քառ.մ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037AAB" w:rsidRPr="00510061" w:rsidRDefault="00037AAB" w:rsidP="00EB096B">
            <w:pPr>
              <w:jc w:val="center"/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Հողամասի</w:t>
            </w:r>
            <w:proofErr w:type="spellEnd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նպատակային</w:t>
            </w:r>
            <w:proofErr w:type="spellEnd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գործառնական</w:t>
            </w:r>
            <w:proofErr w:type="spellEnd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037AAB" w:rsidRPr="00510061" w:rsidRDefault="00037AAB" w:rsidP="00EB096B">
            <w:pPr>
              <w:jc w:val="center"/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Հողամասի</w:t>
            </w:r>
            <w:proofErr w:type="spellEnd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օգտագործման</w:t>
            </w:r>
            <w:proofErr w:type="spellEnd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նպատակը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37AAB" w:rsidRPr="00510061" w:rsidRDefault="00037AAB" w:rsidP="00EB096B">
            <w:pPr>
              <w:ind w:left="-108" w:right="-108"/>
              <w:jc w:val="center"/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Հողամասի</w:t>
            </w:r>
            <w:proofErr w:type="spellEnd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նկատմամբ</w:t>
            </w:r>
            <w:proofErr w:type="spellEnd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սահմանափա</w:t>
            </w:r>
            <w:proofErr w:type="spellEnd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val="hy-AM" w:eastAsia="ru-RU"/>
              </w:rPr>
              <w:t>կում</w:t>
            </w:r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ների</w:t>
            </w:r>
            <w:proofErr w:type="spellEnd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ներառյալ</w:t>
            </w:r>
            <w:proofErr w:type="spellEnd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սերվիտուտների</w:t>
            </w:r>
            <w:proofErr w:type="spellEnd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առկայությունը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037AAB" w:rsidRPr="00510061" w:rsidRDefault="00037AAB" w:rsidP="00EB096B">
            <w:pPr>
              <w:ind w:left="-108" w:right="-108"/>
              <w:jc w:val="center"/>
              <w:rPr>
                <w:rFonts w:ascii="Arial AMU" w:hAnsi="Arial AMU" w:cs="Arial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Գյուղ</w:t>
            </w:r>
            <w:proofErr w:type="spellEnd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val="hy-AM" w:eastAsia="ru-RU"/>
              </w:rPr>
              <w:t>ատնտեսական</w:t>
            </w:r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հողերի</w:t>
            </w:r>
            <w:proofErr w:type="spellEnd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դեպքում</w:t>
            </w:r>
            <w:proofErr w:type="spellEnd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`</w:t>
            </w:r>
          </w:p>
          <w:p w:rsidR="00037AAB" w:rsidRPr="00510061" w:rsidRDefault="00037AAB" w:rsidP="00EB096B">
            <w:pPr>
              <w:ind w:left="-108" w:right="-108"/>
              <w:jc w:val="center"/>
              <w:rPr>
                <w:rFonts w:ascii="Arial AMU" w:hAnsi="Arial AMU" w:cs="Arial"/>
                <w:color w:val="000000"/>
                <w:sz w:val="20"/>
                <w:szCs w:val="20"/>
                <w:lang w:val="hy-AM" w:eastAsia="ru-RU"/>
              </w:rPr>
            </w:pPr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842" w:type="dxa"/>
            <w:vAlign w:val="center"/>
            <w:hideMark/>
          </w:tcPr>
          <w:p w:rsidR="00037AAB" w:rsidRPr="00510061" w:rsidRDefault="00452B87" w:rsidP="00EB096B">
            <w:pPr>
              <w:ind w:left="-107"/>
              <w:jc w:val="center"/>
              <w:rPr>
                <w:rFonts w:ascii="Arial AMU" w:hAnsi="Arial AMU" w:cs="Arial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Մեկնար</w:t>
            </w:r>
            <w:r w:rsidR="00037AAB"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կային</w:t>
            </w:r>
            <w:proofErr w:type="spellEnd"/>
          </w:p>
          <w:p w:rsidR="00037AAB" w:rsidRPr="00510061" w:rsidRDefault="00037AAB" w:rsidP="00EB096B">
            <w:pPr>
              <w:ind w:left="-107"/>
              <w:jc w:val="center"/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գինը</w:t>
            </w:r>
            <w:proofErr w:type="spellEnd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դրամ</w:t>
            </w:r>
            <w:proofErr w:type="spellEnd"/>
            <w:r w:rsidRPr="00510061">
              <w:rPr>
                <w:rFonts w:ascii="Arial AMU" w:hAnsi="Arial AMU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37AAB" w:rsidRPr="00510061" w:rsidTr="00EB096B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037AAB" w:rsidRPr="00510061" w:rsidRDefault="00037AAB" w:rsidP="00D75C5B">
            <w:pPr>
              <w:jc w:val="center"/>
              <w:rPr>
                <w:rFonts w:ascii="Arial AMU" w:hAnsi="Arial AMU" w:cs="Arial"/>
                <w:sz w:val="20"/>
                <w:szCs w:val="20"/>
                <w:lang w:val="hy-AM"/>
              </w:rPr>
            </w:pP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037AAB" w:rsidRPr="00510061" w:rsidRDefault="00037AAB" w:rsidP="00D75C5B">
            <w:pPr>
              <w:jc w:val="center"/>
              <w:rPr>
                <w:rFonts w:ascii="Arial AMU" w:hAnsi="Arial AMU" w:cs="Arial"/>
                <w:sz w:val="20"/>
                <w:szCs w:val="20"/>
                <w:lang w:val="hy-AM"/>
              </w:rPr>
            </w:pP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1367" w:type="dxa"/>
            <w:noWrap/>
            <w:vAlign w:val="center"/>
            <w:hideMark/>
          </w:tcPr>
          <w:p w:rsidR="00037AAB" w:rsidRPr="00510061" w:rsidRDefault="00037AAB" w:rsidP="00D75C5B">
            <w:pPr>
              <w:jc w:val="center"/>
              <w:rPr>
                <w:rFonts w:ascii="Arial AMU" w:hAnsi="Arial AMU" w:cs="Arial"/>
                <w:sz w:val="20"/>
                <w:szCs w:val="20"/>
                <w:lang w:val="hy-AM"/>
              </w:rPr>
            </w:pP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037AAB" w:rsidRPr="00510061" w:rsidRDefault="00037AAB" w:rsidP="00D75C5B">
            <w:pPr>
              <w:jc w:val="center"/>
              <w:rPr>
                <w:rFonts w:ascii="Arial AMU" w:hAnsi="Arial AMU" w:cs="Arial"/>
                <w:sz w:val="20"/>
                <w:szCs w:val="20"/>
                <w:lang w:val="hy-AM"/>
              </w:rPr>
            </w:pP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037AAB" w:rsidRPr="00510061" w:rsidRDefault="00037AAB" w:rsidP="00D75C5B">
            <w:pPr>
              <w:jc w:val="center"/>
              <w:rPr>
                <w:rFonts w:ascii="Arial AMU" w:hAnsi="Arial AMU" w:cs="Arial"/>
                <w:sz w:val="20"/>
                <w:szCs w:val="20"/>
                <w:lang w:val="hy-AM"/>
              </w:rPr>
            </w:pP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037AAB" w:rsidRPr="00510061" w:rsidRDefault="00037AAB" w:rsidP="00D75C5B">
            <w:pPr>
              <w:jc w:val="center"/>
              <w:rPr>
                <w:rFonts w:ascii="Arial AMU" w:hAnsi="Arial AMU" w:cs="Arial"/>
                <w:sz w:val="20"/>
                <w:szCs w:val="20"/>
                <w:lang w:val="hy-AM"/>
              </w:rPr>
            </w:pP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6</w:t>
            </w:r>
          </w:p>
        </w:tc>
        <w:tc>
          <w:tcPr>
            <w:tcW w:w="1985" w:type="dxa"/>
            <w:vAlign w:val="center"/>
            <w:hideMark/>
          </w:tcPr>
          <w:p w:rsidR="00037AAB" w:rsidRPr="00510061" w:rsidRDefault="00037AAB" w:rsidP="00D75C5B">
            <w:pPr>
              <w:jc w:val="center"/>
              <w:rPr>
                <w:rFonts w:ascii="Arial AMU" w:hAnsi="Arial AMU" w:cs="Arial"/>
                <w:sz w:val="20"/>
                <w:szCs w:val="20"/>
              </w:rPr>
            </w:pPr>
            <w:r w:rsidRPr="00510061">
              <w:rPr>
                <w:rFonts w:ascii="Arial AMU" w:hAnsi="Arial AMU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noWrap/>
            <w:vAlign w:val="center"/>
            <w:hideMark/>
          </w:tcPr>
          <w:p w:rsidR="00037AAB" w:rsidRPr="00510061" w:rsidRDefault="00037AAB" w:rsidP="00D75C5B">
            <w:pPr>
              <w:jc w:val="center"/>
              <w:rPr>
                <w:rFonts w:ascii="Arial AMU" w:hAnsi="Arial AMU" w:cs="Arial"/>
                <w:sz w:val="20"/>
                <w:szCs w:val="20"/>
              </w:rPr>
            </w:pPr>
            <w:r w:rsidRPr="00510061">
              <w:rPr>
                <w:rFonts w:ascii="Arial AMU" w:hAnsi="Arial AMU" w:cs="Arial"/>
                <w:sz w:val="20"/>
                <w:szCs w:val="20"/>
              </w:rPr>
              <w:t>8</w:t>
            </w:r>
          </w:p>
        </w:tc>
      </w:tr>
      <w:tr w:rsidR="003B7D37" w:rsidRPr="00510061" w:rsidTr="00EB096B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3B7D37" w:rsidRPr="00510061" w:rsidRDefault="003B7D37" w:rsidP="00D75C5B">
            <w:pPr>
              <w:jc w:val="center"/>
              <w:rPr>
                <w:rFonts w:ascii="Arial AMU" w:hAnsi="Arial AMU" w:cs="Arial"/>
                <w:sz w:val="20"/>
                <w:szCs w:val="20"/>
              </w:rPr>
            </w:pPr>
            <w:r w:rsidRPr="00510061">
              <w:rPr>
                <w:rFonts w:ascii="Arial AMU" w:hAnsi="Arial AMU" w:cs="Arial"/>
                <w:sz w:val="20"/>
                <w:szCs w:val="20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3B7D37" w:rsidRPr="00510061" w:rsidRDefault="003B7D37" w:rsidP="0005160A">
            <w:pPr>
              <w:jc w:val="center"/>
              <w:rPr>
                <w:rFonts w:ascii="Arial AMU" w:hAnsi="Arial AMU" w:cs="Arial"/>
                <w:sz w:val="20"/>
                <w:szCs w:val="20"/>
                <w:lang w:val="hy-AM"/>
              </w:rPr>
            </w:pPr>
            <w:proofErr w:type="spellStart"/>
            <w:r w:rsidRPr="00510061">
              <w:rPr>
                <w:rFonts w:ascii="Arial AMU" w:hAnsi="Arial AMU" w:cs="Arial"/>
                <w:sz w:val="20"/>
                <w:szCs w:val="20"/>
              </w:rPr>
              <w:t>Համայնք</w:t>
            </w:r>
            <w:proofErr w:type="spellEnd"/>
            <w:r w:rsidRPr="00510061">
              <w:rPr>
                <w:rFonts w:ascii="Arial AMU" w:hAnsi="Arial AMU" w:cs="Arial"/>
                <w:sz w:val="20"/>
                <w:szCs w:val="20"/>
              </w:rPr>
              <w:t xml:space="preserve"> </w:t>
            </w:r>
            <w:proofErr w:type="spellStart"/>
            <w:r w:rsidRPr="00510061">
              <w:rPr>
                <w:rFonts w:ascii="Arial AMU" w:hAnsi="Arial AMU" w:cs="Arial"/>
                <w:sz w:val="20"/>
                <w:szCs w:val="20"/>
              </w:rPr>
              <w:t>Չարենցավան</w:t>
            </w:r>
            <w:proofErr w:type="spellEnd"/>
            <w:r w:rsidRPr="00510061">
              <w:rPr>
                <w:rFonts w:ascii="Arial AMU" w:hAnsi="Arial AMU" w:cs="Arial"/>
                <w:sz w:val="20"/>
                <w:szCs w:val="20"/>
              </w:rPr>
              <w:t xml:space="preserve"> գ. </w:t>
            </w: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Կարենիս</w:t>
            </w:r>
            <w:r w:rsidRPr="00510061">
              <w:rPr>
                <w:rFonts w:ascii="Arial AMU" w:hAnsi="Arial AMU" w:cs="Arial"/>
                <w:sz w:val="20"/>
                <w:szCs w:val="20"/>
              </w:rPr>
              <w:t xml:space="preserve">   07-0</w:t>
            </w: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37</w:t>
            </w:r>
            <w:r w:rsidRPr="00510061">
              <w:rPr>
                <w:rFonts w:ascii="Arial AMU" w:hAnsi="Arial AMU" w:cs="Arial"/>
                <w:sz w:val="20"/>
                <w:szCs w:val="20"/>
              </w:rPr>
              <w:t>-0</w:t>
            </w: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202</w:t>
            </w:r>
            <w:r w:rsidRPr="00510061">
              <w:rPr>
                <w:rFonts w:ascii="Arial AMU" w:hAnsi="Arial AMU" w:cs="Arial"/>
                <w:sz w:val="20"/>
                <w:szCs w:val="20"/>
              </w:rPr>
              <w:t>-00</w:t>
            </w: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32</w:t>
            </w:r>
          </w:p>
        </w:tc>
        <w:tc>
          <w:tcPr>
            <w:tcW w:w="1367" w:type="dxa"/>
            <w:noWrap/>
            <w:vAlign w:val="center"/>
            <w:hideMark/>
          </w:tcPr>
          <w:p w:rsidR="003B7D37" w:rsidRPr="00510061" w:rsidRDefault="003B7D37" w:rsidP="0005160A">
            <w:pPr>
              <w:jc w:val="center"/>
              <w:rPr>
                <w:rFonts w:ascii="Arial AMU" w:hAnsi="Arial AMU" w:cs="Arial"/>
                <w:sz w:val="20"/>
                <w:szCs w:val="20"/>
                <w:lang w:val="hy-AM"/>
              </w:rPr>
            </w:pP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121</w:t>
            </w:r>
            <w:r w:rsidRPr="00510061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  <w:vAlign w:val="center"/>
            <w:hideMark/>
          </w:tcPr>
          <w:p w:rsidR="003B7D37" w:rsidRPr="00510061" w:rsidRDefault="003B7D37" w:rsidP="0005160A">
            <w:pPr>
              <w:jc w:val="center"/>
              <w:rPr>
                <w:rFonts w:ascii="Arial AMU" w:hAnsi="Arial AMU" w:cs="Arial"/>
                <w:sz w:val="20"/>
                <w:szCs w:val="20"/>
                <w:lang w:val="hy-AM"/>
              </w:rPr>
            </w:pP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  <w:hideMark/>
          </w:tcPr>
          <w:p w:rsidR="003B7D37" w:rsidRPr="00510061" w:rsidRDefault="003B7D37" w:rsidP="0005160A">
            <w:pPr>
              <w:jc w:val="center"/>
              <w:rPr>
                <w:rFonts w:ascii="Arial AMU" w:hAnsi="Arial AMU" w:cs="Arial"/>
                <w:sz w:val="20"/>
                <w:szCs w:val="20"/>
              </w:rPr>
            </w:pPr>
            <w:proofErr w:type="spellStart"/>
            <w:r w:rsidRPr="00510061">
              <w:rPr>
                <w:rFonts w:ascii="Arial AMU" w:hAnsi="Arial AMU" w:cs="Arial"/>
                <w:sz w:val="20"/>
                <w:szCs w:val="20"/>
              </w:rPr>
              <w:t>Գյուղատնտեսական</w:t>
            </w:r>
            <w:proofErr w:type="spellEnd"/>
            <w:r w:rsidRPr="00510061">
              <w:rPr>
                <w:rFonts w:ascii="Arial AMU" w:hAnsi="Arial AMU" w:cs="Arial"/>
                <w:sz w:val="20"/>
                <w:szCs w:val="20"/>
              </w:rPr>
              <w:t xml:space="preserve"> </w:t>
            </w:r>
            <w:proofErr w:type="spellStart"/>
            <w:r w:rsidRPr="00510061">
              <w:rPr>
                <w:rFonts w:ascii="Arial AMU" w:hAnsi="Arial AMU" w:cs="Arial"/>
                <w:sz w:val="20"/>
                <w:szCs w:val="20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3B7D37" w:rsidRPr="00510061" w:rsidRDefault="003B7D37" w:rsidP="0005160A">
            <w:pPr>
              <w:jc w:val="center"/>
              <w:rPr>
                <w:rFonts w:ascii="Arial AMU" w:hAnsi="Arial AMU" w:cs="Arial"/>
                <w:sz w:val="20"/>
                <w:szCs w:val="20"/>
              </w:rPr>
            </w:pPr>
            <w:proofErr w:type="spellStart"/>
            <w:r w:rsidRPr="00510061">
              <w:rPr>
                <w:rFonts w:ascii="Arial AMU" w:hAnsi="Arial AMU" w:cs="Arial"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3B7D37" w:rsidRPr="00510061" w:rsidRDefault="003B7D37" w:rsidP="0005160A">
            <w:pPr>
              <w:jc w:val="center"/>
              <w:rPr>
                <w:rFonts w:ascii="Arial AMU" w:hAnsi="Arial AMU" w:cs="Arial"/>
                <w:sz w:val="20"/>
                <w:szCs w:val="20"/>
                <w:lang w:val="hy-AM"/>
              </w:rPr>
            </w:pP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1842" w:type="dxa"/>
            <w:noWrap/>
            <w:vAlign w:val="center"/>
            <w:hideMark/>
          </w:tcPr>
          <w:p w:rsidR="003B7D37" w:rsidRPr="00510061" w:rsidRDefault="00904A97" w:rsidP="0005160A">
            <w:pPr>
              <w:jc w:val="center"/>
              <w:rPr>
                <w:rFonts w:ascii="Arial AMU" w:hAnsi="Arial AMU" w:cs="Arial"/>
                <w:sz w:val="20"/>
                <w:szCs w:val="20"/>
                <w:lang w:val="hy-AM"/>
              </w:rPr>
            </w:pPr>
            <w:r w:rsidRPr="00510061">
              <w:rPr>
                <w:rFonts w:ascii="Arial AMU" w:hAnsi="Arial AMU" w:cs="Arial"/>
                <w:sz w:val="20"/>
                <w:szCs w:val="20"/>
              </w:rPr>
              <w:t>5000/</w:t>
            </w:r>
            <w:proofErr w:type="spellStart"/>
            <w:r w:rsidRPr="00510061">
              <w:rPr>
                <w:rFonts w:ascii="Arial AMU" w:hAnsi="Arial AMU" w:cs="Arial"/>
                <w:sz w:val="20"/>
                <w:szCs w:val="20"/>
              </w:rPr>
              <w:t>վարձակալություն</w:t>
            </w:r>
            <w:proofErr w:type="spellEnd"/>
          </w:p>
        </w:tc>
      </w:tr>
      <w:tr w:rsidR="00904A97" w:rsidRPr="00510061" w:rsidTr="00EB096B">
        <w:trPr>
          <w:trHeight w:val="276"/>
        </w:trPr>
        <w:tc>
          <w:tcPr>
            <w:tcW w:w="540" w:type="dxa"/>
            <w:noWrap/>
            <w:vAlign w:val="center"/>
            <w:hideMark/>
          </w:tcPr>
          <w:p w:rsidR="00904A97" w:rsidRPr="00510061" w:rsidRDefault="00904A97" w:rsidP="00D75C5B">
            <w:pPr>
              <w:jc w:val="center"/>
              <w:rPr>
                <w:rFonts w:ascii="Arial AMU" w:hAnsi="Arial AMU" w:cs="Arial"/>
                <w:sz w:val="20"/>
                <w:szCs w:val="20"/>
              </w:rPr>
            </w:pPr>
            <w:r w:rsidRPr="00510061">
              <w:rPr>
                <w:rFonts w:ascii="Arial AMU" w:hAnsi="Arial AMU" w:cs="Arial"/>
                <w:sz w:val="20"/>
                <w:szCs w:val="20"/>
              </w:rPr>
              <w:t>2</w:t>
            </w:r>
          </w:p>
        </w:tc>
        <w:tc>
          <w:tcPr>
            <w:tcW w:w="3056" w:type="dxa"/>
            <w:vAlign w:val="center"/>
          </w:tcPr>
          <w:p w:rsidR="00904A97" w:rsidRPr="00510061" w:rsidRDefault="00904A97" w:rsidP="0005160A">
            <w:pPr>
              <w:jc w:val="center"/>
              <w:rPr>
                <w:rFonts w:ascii="Arial AMU" w:hAnsi="Arial AMU" w:cs="Arial"/>
                <w:sz w:val="20"/>
                <w:szCs w:val="20"/>
                <w:lang w:val="hy-AM"/>
              </w:rPr>
            </w:pPr>
            <w:proofErr w:type="spellStart"/>
            <w:r w:rsidRPr="00510061">
              <w:rPr>
                <w:rFonts w:ascii="Arial AMU" w:hAnsi="Arial AMU" w:cs="Arial"/>
                <w:sz w:val="20"/>
                <w:szCs w:val="20"/>
              </w:rPr>
              <w:t>Համայնք</w:t>
            </w:r>
            <w:proofErr w:type="spellEnd"/>
            <w:r w:rsidRPr="00510061">
              <w:rPr>
                <w:rFonts w:ascii="Arial AMU" w:hAnsi="Arial AMU" w:cs="Arial"/>
                <w:sz w:val="20"/>
                <w:szCs w:val="20"/>
              </w:rPr>
              <w:t xml:space="preserve"> </w:t>
            </w:r>
            <w:proofErr w:type="spellStart"/>
            <w:r w:rsidRPr="00510061">
              <w:rPr>
                <w:rFonts w:ascii="Arial AMU" w:hAnsi="Arial AMU" w:cs="Arial"/>
                <w:sz w:val="20"/>
                <w:szCs w:val="20"/>
              </w:rPr>
              <w:t>Չարենցավան</w:t>
            </w:r>
            <w:proofErr w:type="spellEnd"/>
            <w:r w:rsidRPr="00510061">
              <w:rPr>
                <w:rFonts w:ascii="Arial AMU" w:hAnsi="Arial AMU" w:cs="Arial"/>
                <w:sz w:val="20"/>
                <w:szCs w:val="20"/>
              </w:rPr>
              <w:t xml:space="preserve"> </w:t>
            </w: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ք</w:t>
            </w:r>
            <w:r w:rsidRPr="00510061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 xml:space="preserve"> </w:t>
            </w:r>
            <w:r w:rsidRPr="00510061">
              <w:rPr>
                <w:rFonts w:ascii="Arial AMU" w:hAnsi="Arial AMU" w:cs="GHEA Grapalat"/>
                <w:sz w:val="20"/>
                <w:szCs w:val="20"/>
                <w:lang w:val="hy-AM"/>
              </w:rPr>
              <w:t>Չարենցավան</w:t>
            </w: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 xml:space="preserve"> </w:t>
            </w:r>
            <w:r w:rsidRPr="00510061">
              <w:rPr>
                <w:rFonts w:ascii="Arial AMU" w:hAnsi="Arial AMU" w:cs="GHEA Grapalat"/>
                <w:sz w:val="20"/>
                <w:szCs w:val="20"/>
                <w:lang w:val="hy-AM"/>
              </w:rPr>
              <w:t>Տէրվիշյան</w:t>
            </w:r>
            <w:r w:rsidRPr="00510061">
              <w:rPr>
                <w:rFonts w:ascii="Arial AMU" w:hAnsi="Arial AMU" w:cs="Arial"/>
                <w:sz w:val="20"/>
                <w:szCs w:val="20"/>
              </w:rPr>
              <w:t xml:space="preserve"> </w:t>
            </w:r>
            <w:proofErr w:type="spellStart"/>
            <w:r w:rsidRPr="00510061">
              <w:rPr>
                <w:rFonts w:ascii="Arial AMU" w:hAnsi="Arial AMU" w:cs="Arial"/>
                <w:sz w:val="20"/>
                <w:szCs w:val="20"/>
              </w:rPr>
              <w:t>փող</w:t>
            </w:r>
            <w:proofErr w:type="spellEnd"/>
            <w:r w:rsidRPr="00510061">
              <w:rPr>
                <w:rFonts w:ascii="Arial AMU" w:hAnsi="Arial AMU" w:cs="Arial"/>
                <w:sz w:val="20"/>
                <w:szCs w:val="20"/>
              </w:rPr>
              <w:t>.</w:t>
            </w: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6/2</w:t>
            </w:r>
            <w:r w:rsidRPr="00510061">
              <w:rPr>
                <w:rFonts w:ascii="Arial AMU" w:hAnsi="Arial AMU" w:cs="Arial"/>
                <w:sz w:val="20"/>
                <w:szCs w:val="20"/>
              </w:rPr>
              <w:t xml:space="preserve">  07-0</w:t>
            </w: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07</w:t>
            </w:r>
            <w:r w:rsidRPr="00510061">
              <w:rPr>
                <w:rFonts w:ascii="Arial AMU" w:hAnsi="Arial AMU" w:cs="Arial"/>
                <w:sz w:val="20"/>
                <w:szCs w:val="20"/>
              </w:rPr>
              <w:t>-00</w:t>
            </w: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28</w:t>
            </w:r>
            <w:r w:rsidRPr="00510061">
              <w:rPr>
                <w:rFonts w:ascii="Arial AMU" w:hAnsi="Arial AMU" w:cs="Arial"/>
                <w:sz w:val="20"/>
                <w:szCs w:val="20"/>
              </w:rPr>
              <w:t>-0</w:t>
            </w: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308</w:t>
            </w:r>
          </w:p>
        </w:tc>
        <w:tc>
          <w:tcPr>
            <w:tcW w:w="1367" w:type="dxa"/>
            <w:noWrap/>
            <w:vAlign w:val="center"/>
          </w:tcPr>
          <w:p w:rsidR="00904A97" w:rsidRPr="00510061" w:rsidRDefault="00904A97" w:rsidP="0005160A">
            <w:pPr>
              <w:jc w:val="center"/>
              <w:rPr>
                <w:rFonts w:ascii="Arial AMU" w:hAnsi="Arial AMU" w:cs="Arial"/>
                <w:sz w:val="20"/>
                <w:szCs w:val="20"/>
                <w:lang w:val="hy-AM"/>
              </w:rPr>
            </w:pP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260</w:t>
            </w:r>
          </w:p>
        </w:tc>
        <w:tc>
          <w:tcPr>
            <w:tcW w:w="1842" w:type="dxa"/>
            <w:vAlign w:val="center"/>
          </w:tcPr>
          <w:p w:rsidR="00904A97" w:rsidRPr="00510061" w:rsidRDefault="00904A97" w:rsidP="0005160A">
            <w:pPr>
              <w:jc w:val="center"/>
              <w:rPr>
                <w:rFonts w:ascii="Arial AMU" w:hAnsi="Arial AMU" w:cs="Arial"/>
                <w:sz w:val="20"/>
                <w:szCs w:val="20"/>
                <w:lang w:val="hy-AM"/>
              </w:rPr>
            </w:pP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Բնակավայրերի ընդհանուր օգտագործման</w:t>
            </w:r>
          </w:p>
        </w:tc>
        <w:tc>
          <w:tcPr>
            <w:tcW w:w="1560" w:type="dxa"/>
            <w:vAlign w:val="center"/>
          </w:tcPr>
          <w:p w:rsidR="00904A97" w:rsidRPr="00510061" w:rsidRDefault="00904A97" w:rsidP="0005160A">
            <w:pPr>
              <w:jc w:val="center"/>
              <w:rPr>
                <w:rFonts w:ascii="Arial AMU" w:hAnsi="Arial AMU" w:cs="Arial"/>
                <w:sz w:val="20"/>
                <w:szCs w:val="20"/>
              </w:rPr>
            </w:pPr>
            <w:proofErr w:type="spellStart"/>
            <w:r w:rsidRPr="00510061">
              <w:rPr>
                <w:rFonts w:ascii="Arial AMU" w:hAnsi="Arial AMU" w:cs="Arial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904A97" w:rsidRPr="00510061" w:rsidRDefault="00904A97" w:rsidP="0005160A">
            <w:pPr>
              <w:jc w:val="center"/>
              <w:rPr>
                <w:rFonts w:ascii="Arial AMU" w:hAnsi="Arial AMU" w:cs="Arial"/>
                <w:sz w:val="20"/>
                <w:szCs w:val="20"/>
              </w:rPr>
            </w:pPr>
            <w:proofErr w:type="spellStart"/>
            <w:r w:rsidRPr="00510061">
              <w:rPr>
                <w:rFonts w:ascii="Arial AMU" w:hAnsi="Arial AMU" w:cs="Arial"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1985" w:type="dxa"/>
            <w:vAlign w:val="center"/>
          </w:tcPr>
          <w:p w:rsidR="00904A97" w:rsidRPr="00510061" w:rsidRDefault="00904A97" w:rsidP="0005160A">
            <w:pPr>
              <w:jc w:val="center"/>
              <w:rPr>
                <w:rFonts w:ascii="Arial AMU" w:hAnsi="Arial AMU" w:cs="Arial"/>
                <w:sz w:val="20"/>
                <w:szCs w:val="20"/>
                <w:lang w:val="hy-AM"/>
              </w:rPr>
            </w:pP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—————</w:t>
            </w:r>
          </w:p>
        </w:tc>
        <w:tc>
          <w:tcPr>
            <w:tcW w:w="1842" w:type="dxa"/>
            <w:noWrap/>
            <w:vAlign w:val="center"/>
          </w:tcPr>
          <w:p w:rsidR="00904A97" w:rsidRPr="00510061" w:rsidRDefault="008D7B99" w:rsidP="0005160A">
            <w:pPr>
              <w:jc w:val="center"/>
              <w:rPr>
                <w:rFonts w:ascii="Arial AMU" w:hAnsi="Arial AMU" w:cs="Arial"/>
                <w:sz w:val="20"/>
                <w:szCs w:val="20"/>
              </w:rPr>
            </w:pPr>
            <w:r w:rsidRPr="00510061">
              <w:rPr>
                <w:rFonts w:ascii="Arial AMU" w:hAnsi="Arial AMU" w:cs="Arial"/>
                <w:sz w:val="20"/>
                <w:szCs w:val="20"/>
                <w:lang w:val="hy-AM"/>
              </w:rPr>
              <w:t>93600</w:t>
            </w:r>
            <w:r w:rsidR="00904A97" w:rsidRPr="00510061">
              <w:rPr>
                <w:rFonts w:ascii="Arial AMU" w:hAnsi="Arial AMU" w:cs="Arial"/>
                <w:sz w:val="20"/>
                <w:szCs w:val="20"/>
              </w:rPr>
              <w:t>/</w:t>
            </w:r>
            <w:proofErr w:type="spellStart"/>
            <w:r w:rsidR="00904A97" w:rsidRPr="00510061">
              <w:rPr>
                <w:rFonts w:ascii="Arial AMU" w:hAnsi="Arial AMU" w:cs="Arial"/>
                <w:sz w:val="20"/>
                <w:szCs w:val="20"/>
              </w:rPr>
              <w:t>վարձակալություն</w:t>
            </w:r>
            <w:proofErr w:type="spellEnd"/>
          </w:p>
        </w:tc>
      </w:tr>
    </w:tbl>
    <w:p w:rsidR="00AF2DCA" w:rsidRPr="00510061" w:rsidRDefault="00AF2DCA" w:rsidP="00A147C3">
      <w:pPr>
        <w:tabs>
          <w:tab w:val="left" w:pos="540"/>
        </w:tabs>
        <w:rPr>
          <w:rFonts w:ascii="Arial AMU" w:hAnsi="Arial AMU"/>
          <w:sz w:val="20"/>
          <w:szCs w:val="20"/>
        </w:rPr>
      </w:pPr>
      <w:bookmarkStart w:id="0" w:name="_GoBack"/>
      <w:bookmarkEnd w:id="0"/>
    </w:p>
    <w:sectPr w:rsidR="00AF2DCA" w:rsidRPr="00510061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50B6"/>
    <w:rsid w:val="00046A18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6AFB"/>
    <w:rsid w:val="00102AD8"/>
    <w:rsid w:val="0010570A"/>
    <w:rsid w:val="00120E40"/>
    <w:rsid w:val="001312E8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D613E"/>
    <w:rsid w:val="001F5BBA"/>
    <w:rsid w:val="002027D9"/>
    <w:rsid w:val="002100C4"/>
    <w:rsid w:val="002262EB"/>
    <w:rsid w:val="002357DB"/>
    <w:rsid w:val="002518EF"/>
    <w:rsid w:val="002701C1"/>
    <w:rsid w:val="00271687"/>
    <w:rsid w:val="00275E88"/>
    <w:rsid w:val="002826A4"/>
    <w:rsid w:val="00287DC0"/>
    <w:rsid w:val="002B7AEB"/>
    <w:rsid w:val="002C312B"/>
    <w:rsid w:val="002C7D49"/>
    <w:rsid w:val="002E6902"/>
    <w:rsid w:val="002F4785"/>
    <w:rsid w:val="00302CB7"/>
    <w:rsid w:val="00322D1F"/>
    <w:rsid w:val="00341E4B"/>
    <w:rsid w:val="003601FB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B7D37"/>
    <w:rsid w:val="003D312A"/>
    <w:rsid w:val="003D38A1"/>
    <w:rsid w:val="003D69FB"/>
    <w:rsid w:val="003E510E"/>
    <w:rsid w:val="003F0C0F"/>
    <w:rsid w:val="003F5727"/>
    <w:rsid w:val="00410D39"/>
    <w:rsid w:val="00424E06"/>
    <w:rsid w:val="00434B22"/>
    <w:rsid w:val="00435E10"/>
    <w:rsid w:val="00437071"/>
    <w:rsid w:val="00452B87"/>
    <w:rsid w:val="004602F9"/>
    <w:rsid w:val="00485F96"/>
    <w:rsid w:val="00493534"/>
    <w:rsid w:val="004B72D8"/>
    <w:rsid w:val="004E25E6"/>
    <w:rsid w:val="00506FB5"/>
    <w:rsid w:val="00510061"/>
    <w:rsid w:val="005148F8"/>
    <w:rsid w:val="005341D9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E0A0B"/>
    <w:rsid w:val="006E7A55"/>
    <w:rsid w:val="006F2CDC"/>
    <w:rsid w:val="007019D3"/>
    <w:rsid w:val="00721A79"/>
    <w:rsid w:val="0073006F"/>
    <w:rsid w:val="00745C15"/>
    <w:rsid w:val="00751679"/>
    <w:rsid w:val="00760A00"/>
    <w:rsid w:val="00764419"/>
    <w:rsid w:val="00772923"/>
    <w:rsid w:val="00792228"/>
    <w:rsid w:val="007A47E3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13375"/>
    <w:rsid w:val="00814E49"/>
    <w:rsid w:val="0081574B"/>
    <w:rsid w:val="00851A6E"/>
    <w:rsid w:val="0087143D"/>
    <w:rsid w:val="00872D44"/>
    <w:rsid w:val="00880882"/>
    <w:rsid w:val="0089125F"/>
    <w:rsid w:val="00893171"/>
    <w:rsid w:val="00895CE9"/>
    <w:rsid w:val="008A7D07"/>
    <w:rsid w:val="008B4D43"/>
    <w:rsid w:val="008C200A"/>
    <w:rsid w:val="008C4B6C"/>
    <w:rsid w:val="008D7B99"/>
    <w:rsid w:val="008F5E79"/>
    <w:rsid w:val="00902D9B"/>
    <w:rsid w:val="00904A97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7400"/>
    <w:rsid w:val="009D50BF"/>
    <w:rsid w:val="009E3E32"/>
    <w:rsid w:val="009F0779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83A5E"/>
    <w:rsid w:val="00A94B58"/>
    <w:rsid w:val="00AA01F9"/>
    <w:rsid w:val="00AB3798"/>
    <w:rsid w:val="00AC7706"/>
    <w:rsid w:val="00AD0B07"/>
    <w:rsid w:val="00AE402C"/>
    <w:rsid w:val="00AF2DCA"/>
    <w:rsid w:val="00AF3D19"/>
    <w:rsid w:val="00B2276A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36BF9"/>
    <w:rsid w:val="00C46BE2"/>
    <w:rsid w:val="00C51CE2"/>
    <w:rsid w:val="00C56C54"/>
    <w:rsid w:val="00C66DD5"/>
    <w:rsid w:val="00C70B47"/>
    <w:rsid w:val="00C71427"/>
    <w:rsid w:val="00C752D6"/>
    <w:rsid w:val="00C830EB"/>
    <w:rsid w:val="00C85E10"/>
    <w:rsid w:val="00C914EB"/>
    <w:rsid w:val="00C9166B"/>
    <w:rsid w:val="00CA2191"/>
    <w:rsid w:val="00CA6603"/>
    <w:rsid w:val="00CA77F7"/>
    <w:rsid w:val="00CE2923"/>
    <w:rsid w:val="00CE340B"/>
    <w:rsid w:val="00CE50CD"/>
    <w:rsid w:val="00CE6317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6509E"/>
    <w:rsid w:val="00D7033B"/>
    <w:rsid w:val="00D71411"/>
    <w:rsid w:val="00D725AB"/>
    <w:rsid w:val="00D75C5B"/>
    <w:rsid w:val="00DB7D40"/>
    <w:rsid w:val="00DC0889"/>
    <w:rsid w:val="00E00459"/>
    <w:rsid w:val="00E2764A"/>
    <w:rsid w:val="00E501D8"/>
    <w:rsid w:val="00E56979"/>
    <w:rsid w:val="00E643AD"/>
    <w:rsid w:val="00E64846"/>
    <w:rsid w:val="00E73568"/>
    <w:rsid w:val="00EA655B"/>
    <w:rsid w:val="00EB096B"/>
    <w:rsid w:val="00EC060A"/>
    <w:rsid w:val="00EC0797"/>
    <w:rsid w:val="00EC11CB"/>
    <w:rsid w:val="00ED1C92"/>
    <w:rsid w:val="00ED32F9"/>
    <w:rsid w:val="00F06D7F"/>
    <w:rsid w:val="00F10E10"/>
    <w:rsid w:val="00F11DCA"/>
    <w:rsid w:val="00F228F8"/>
    <w:rsid w:val="00F46AEE"/>
    <w:rsid w:val="00F51355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2A66-34E4-47BF-B5A8-5B839C0D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39</cp:revision>
  <cp:lastPrinted>2022-04-13T10:44:00Z</cp:lastPrinted>
  <dcterms:created xsi:type="dcterms:W3CDTF">2019-01-16T08:48:00Z</dcterms:created>
  <dcterms:modified xsi:type="dcterms:W3CDTF">2022-04-13T10:44:00Z</dcterms:modified>
</cp:coreProperties>
</file>